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2F7" w:rsidRDefault="00DC52F7"/>
    <w:p w:rsidR="0004514C" w:rsidRDefault="0004514C"/>
    <w:p w:rsidR="0004514C" w:rsidRDefault="0004514C" w:rsidP="0004514C">
      <w:pPr>
        <w:jc w:val="center"/>
        <w:rPr>
          <w:rFonts w:cstheme="minorHAnsi"/>
          <w:b/>
          <w:sz w:val="32"/>
        </w:rPr>
      </w:pPr>
    </w:p>
    <w:p w:rsidR="0004514C" w:rsidRDefault="0004514C" w:rsidP="0004514C">
      <w:pPr>
        <w:jc w:val="center"/>
        <w:rPr>
          <w:rFonts w:cstheme="minorHAnsi"/>
          <w:b/>
          <w:sz w:val="32"/>
          <w:u w:val="single"/>
        </w:rPr>
      </w:pPr>
      <w:r w:rsidRPr="00AB115D">
        <w:rPr>
          <w:rFonts w:cstheme="minorHAnsi"/>
          <w:b/>
          <w:sz w:val="32"/>
          <w:u w:val="single"/>
        </w:rPr>
        <w:t xml:space="preserve">Declaration of Origin &amp; Compliance </w:t>
      </w:r>
    </w:p>
    <w:p w:rsidR="0004514C" w:rsidRDefault="0004514C" w:rsidP="0004514C">
      <w:pPr>
        <w:rPr>
          <w:rFonts w:cstheme="minorHAnsi"/>
          <w:b/>
          <w:sz w:val="32"/>
          <w:u w:val="single"/>
        </w:rPr>
      </w:pPr>
    </w:p>
    <w:p w:rsidR="0004514C" w:rsidRDefault="0004514C" w:rsidP="0004514C">
      <w:pPr>
        <w:rPr>
          <w:rFonts w:cstheme="minorHAnsi"/>
          <w:sz w:val="32"/>
        </w:rPr>
      </w:pPr>
      <w:r>
        <w:rPr>
          <w:rFonts w:cstheme="minorHAnsi"/>
          <w:sz w:val="32"/>
        </w:rPr>
        <w:t xml:space="preserve">We hereby certify that all the </w:t>
      </w:r>
      <w:r w:rsidR="00321367">
        <w:rPr>
          <w:rFonts w:cstheme="minorHAnsi"/>
          <w:sz w:val="32"/>
        </w:rPr>
        <w:t>Ceramic Porcelain Tableware supplied to Ideal Plus</w:t>
      </w:r>
      <w:r>
        <w:rPr>
          <w:rFonts w:cstheme="minorHAnsi"/>
          <w:sz w:val="32"/>
        </w:rPr>
        <w:t xml:space="preserve"> are manufactured by our factory M/s Umberto Ceramics International Private Limited </w:t>
      </w:r>
      <w:r w:rsidR="00F114E4">
        <w:rPr>
          <w:rFonts w:cstheme="minorHAnsi"/>
          <w:sz w:val="32"/>
        </w:rPr>
        <w:t xml:space="preserve">with the Brand Name of Ariane </w:t>
      </w:r>
      <w:r>
        <w:rPr>
          <w:rFonts w:cstheme="minorHAnsi"/>
          <w:sz w:val="32"/>
        </w:rPr>
        <w:t xml:space="preserve">are in Compliance with European Regulations and the materials of these articles listed meet the relevant requirements laid down in EU Frame Regulations (EC) no 1935/2004. The articles meet the lead and Cadmium release limit set out in EU directives 84/500/EEC and 2005 /31/EC. </w:t>
      </w:r>
      <w:r w:rsidR="00321367">
        <w:rPr>
          <w:rFonts w:cstheme="minorHAnsi"/>
          <w:sz w:val="32"/>
        </w:rPr>
        <w:t xml:space="preserve">And also we have attached REACH Test </w:t>
      </w:r>
      <w:r w:rsidR="00F114E4">
        <w:rPr>
          <w:rFonts w:cstheme="minorHAnsi"/>
          <w:sz w:val="32"/>
        </w:rPr>
        <w:t>report.</w:t>
      </w:r>
    </w:p>
    <w:p w:rsidR="0004514C" w:rsidRDefault="0004514C" w:rsidP="0004514C">
      <w:pPr>
        <w:rPr>
          <w:rFonts w:cstheme="minorHAnsi"/>
          <w:sz w:val="32"/>
        </w:rPr>
      </w:pPr>
      <w:r>
        <w:rPr>
          <w:rFonts w:cstheme="minorHAnsi"/>
          <w:sz w:val="32"/>
        </w:rPr>
        <w:t xml:space="preserve">And We as manufacturer M/s Umberto Ceramics International </w:t>
      </w:r>
      <w:r w:rsidR="00F114E4">
        <w:rPr>
          <w:rFonts w:cstheme="minorHAnsi"/>
          <w:sz w:val="32"/>
        </w:rPr>
        <w:t>Private</w:t>
      </w:r>
      <w:r w:rsidR="00737093">
        <w:rPr>
          <w:rFonts w:cstheme="minorHAnsi"/>
          <w:sz w:val="32"/>
        </w:rPr>
        <w:t xml:space="preserve"> Limited has certification of</w:t>
      </w:r>
      <w:bookmarkStart w:id="0" w:name="_GoBack"/>
      <w:bookmarkEnd w:id="0"/>
      <w:r>
        <w:rPr>
          <w:rFonts w:cstheme="minorHAnsi"/>
          <w:sz w:val="32"/>
        </w:rPr>
        <w:t xml:space="preserve"> ISO 9001 :2015 for the Quality Management and SA 8000 :2014 for Social Accountability by TUV , Germany . And the products have been tested at SGS for European Directives.</w:t>
      </w:r>
    </w:p>
    <w:p w:rsidR="0004514C" w:rsidRDefault="0004514C" w:rsidP="0004514C">
      <w:pPr>
        <w:rPr>
          <w:rFonts w:cstheme="minorHAnsi"/>
          <w:sz w:val="32"/>
        </w:rPr>
      </w:pPr>
    </w:p>
    <w:p w:rsidR="0004514C" w:rsidRDefault="0004514C" w:rsidP="0004514C">
      <w:pPr>
        <w:rPr>
          <w:rFonts w:cstheme="minorHAnsi"/>
          <w:sz w:val="32"/>
        </w:rPr>
      </w:pPr>
    </w:p>
    <w:p w:rsidR="0004514C" w:rsidRDefault="0004514C" w:rsidP="0004514C">
      <w:pPr>
        <w:rPr>
          <w:rFonts w:cstheme="minorHAnsi"/>
          <w:sz w:val="32"/>
        </w:rPr>
      </w:pPr>
      <w:r>
        <w:rPr>
          <w:rFonts w:cstheme="minorHAnsi"/>
          <w:sz w:val="32"/>
        </w:rPr>
        <w:t xml:space="preserve">Date: </w:t>
      </w:r>
      <w:r w:rsidR="00321367">
        <w:rPr>
          <w:rFonts w:cstheme="minorHAnsi"/>
          <w:sz w:val="32"/>
        </w:rPr>
        <w:t>19</w:t>
      </w:r>
      <w:r>
        <w:rPr>
          <w:rFonts w:cstheme="minorHAnsi"/>
          <w:sz w:val="32"/>
        </w:rPr>
        <w:t>-</w:t>
      </w:r>
      <w:r w:rsidR="00321367">
        <w:rPr>
          <w:rFonts w:cstheme="minorHAnsi"/>
          <w:sz w:val="32"/>
        </w:rPr>
        <w:t>05-</w:t>
      </w:r>
      <w:r>
        <w:rPr>
          <w:rFonts w:cstheme="minorHAnsi"/>
          <w:sz w:val="32"/>
        </w:rPr>
        <w:t>2023</w:t>
      </w:r>
    </w:p>
    <w:p w:rsidR="0004514C" w:rsidRDefault="0004514C" w:rsidP="0004514C">
      <w:pPr>
        <w:rPr>
          <w:rFonts w:cstheme="minorHAnsi"/>
          <w:sz w:val="32"/>
        </w:rPr>
      </w:pPr>
      <w:r>
        <w:rPr>
          <w:rFonts w:cstheme="minorHAnsi"/>
          <w:sz w:val="32"/>
        </w:rPr>
        <w:t xml:space="preserve">Signature &amp; </w:t>
      </w:r>
      <w:proofErr w:type="gramStart"/>
      <w:r>
        <w:rPr>
          <w:rFonts w:cstheme="minorHAnsi"/>
          <w:sz w:val="32"/>
        </w:rPr>
        <w:t>Stamp :</w:t>
      </w:r>
      <w:proofErr w:type="gramEnd"/>
      <w:r>
        <w:rPr>
          <w:rFonts w:cstheme="minorHAnsi"/>
          <w:sz w:val="32"/>
        </w:rPr>
        <w:t xml:space="preserve"> </w:t>
      </w:r>
    </w:p>
    <w:p w:rsidR="0004514C" w:rsidRDefault="0004514C" w:rsidP="0004514C">
      <w:pPr>
        <w:rPr>
          <w:rFonts w:cstheme="minorHAnsi"/>
          <w:sz w:val="32"/>
        </w:rPr>
      </w:pPr>
    </w:p>
    <w:p w:rsidR="0004514C" w:rsidRDefault="0004514C"/>
    <w:p w:rsidR="0004514C" w:rsidRDefault="0004514C"/>
    <w:p w:rsidR="0004514C" w:rsidRDefault="0004514C"/>
    <w:p w:rsidR="0004514C" w:rsidRDefault="0004514C"/>
    <w:p w:rsidR="0004514C" w:rsidRDefault="0004514C"/>
    <w:sectPr w:rsidR="00045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4C"/>
    <w:rsid w:val="0004514C"/>
    <w:rsid w:val="00321367"/>
    <w:rsid w:val="00737093"/>
    <w:rsid w:val="00DC52F7"/>
    <w:rsid w:val="00F1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D994F-68DE-4A47-85D9-27F345E5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14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14C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447AB757EF9B4EBE5988B3CBDD6635" ma:contentTypeVersion="18" ma:contentTypeDescription="Creare un nuovo documento." ma:contentTypeScope="" ma:versionID="0d7878343b0c4bd4a1b6e85926b5a1db">
  <xsd:schema xmlns:xsd="http://www.w3.org/2001/XMLSchema" xmlns:xs="http://www.w3.org/2001/XMLSchema" xmlns:p="http://schemas.microsoft.com/office/2006/metadata/properties" xmlns:ns2="04bd4043-7293-4ba6-9b2b-8268fdb728bf" xmlns:ns3="274f7302-61b5-4eb9-945d-e9e881103978" targetNamespace="http://schemas.microsoft.com/office/2006/metadata/properties" ma:root="true" ma:fieldsID="ac0d5e1de9337b83cd60036fbd60be8e" ns2:_="" ns3:_="">
    <xsd:import namespace="04bd4043-7293-4ba6-9b2b-8268fdb728bf"/>
    <xsd:import namespace="274f7302-61b5-4eb9-945d-e9e881103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d4043-7293-4ba6-9b2b-8268fdb72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b40d5c12-8c37-4929-8db2-4bfd1acc3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f7302-61b5-4eb9-945d-e9e881103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76f1c2-3adf-4273-bb3c-ab712c031394}" ma:internalName="TaxCatchAll" ma:showField="CatchAllData" ma:web="274f7302-61b5-4eb9-945d-e9e881103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bd4043-7293-4ba6-9b2b-8268fdb728bf">
      <Terms xmlns="http://schemas.microsoft.com/office/infopath/2007/PartnerControls"/>
    </lcf76f155ced4ddcb4097134ff3c332f>
    <TaxCatchAll xmlns="274f7302-61b5-4eb9-945d-e9e881103978" xsi:nil="true"/>
  </documentManagement>
</p:properties>
</file>

<file path=customXml/itemProps1.xml><?xml version="1.0" encoding="utf-8"?>
<ds:datastoreItem xmlns:ds="http://schemas.openxmlformats.org/officeDocument/2006/customXml" ds:itemID="{B64AEE13-31B2-4B30-8E49-C53C7933F80F}"/>
</file>

<file path=customXml/itemProps2.xml><?xml version="1.0" encoding="utf-8"?>
<ds:datastoreItem xmlns:ds="http://schemas.openxmlformats.org/officeDocument/2006/customXml" ds:itemID="{98C26E1D-1A78-4A53-B8B4-07787FE29E0A}"/>
</file>

<file path=customXml/itemProps3.xml><?xml version="1.0" encoding="utf-8"?>
<ds:datastoreItem xmlns:ds="http://schemas.openxmlformats.org/officeDocument/2006/customXml" ds:itemID="{66E24751-AFB1-42A2-B16E-4C34CF33B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cp:lastPrinted>2023-03-23T09:02:00Z</cp:lastPrinted>
  <dcterms:created xsi:type="dcterms:W3CDTF">2023-05-19T08:17:00Z</dcterms:created>
  <dcterms:modified xsi:type="dcterms:W3CDTF">2023-05-19T08:21:00Z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0x01010035447AB757EF9B4EBE5988B3CBDD6635</vt:lpwstr>
  </property>
  <property fmtid="{D5CDD505-2E9C-101B-9397-08002B2CF9AE}" pid="3" name="MediaServiceImageTags">
    <vt:lpwstr/>
  </property>
</Properties>
</file>